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BCD20" w14:textId="17BA5A89" w:rsidR="00537BEC" w:rsidRDefault="003351F3">
      <w:pPr>
        <w:jc w:val="center"/>
        <w:rPr>
          <w:rFonts w:ascii="方正公文小标宋" w:eastAsia="方正公文小标宋" w:hAnsi="方正公文小标宋" w:cs="方正公文小标宋"/>
          <w:sz w:val="44"/>
          <w:szCs w:val="44"/>
        </w:rPr>
      </w:pPr>
      <w:r>
        <w:rPr>
          <w:rFonts w:ascii="方正公文小标宋" w:eastAsia="方正公文小标宋" w:hAnsi="方正公文小标宋" w:cs="方正公文小标宋" w:hint="eastAsia"/>
          <w:sz w:val="44"/>
          <w:szCs w:val="44"/>
        </w:rPr>
        <w:t>在读</w:t>
      </w:r>
      <w:r>
        <w:rPr>
          <w:rFonts w:ascii="方正公文小标宋" w:eastAsia="方正公文小标宋" w:hAnsi="方正公文小标宋" w:cs="方正公文小标宋" w:hint="eastAsia"/>
          <w:sz w:val="44"/>
          <w:szCs w:val="44"/>
        </w:rPr>
        <w:t>证明</w:t>
      </w:r>
    </w:p>
    <w:p w14:paraId="6F191219" w14:textId="77777777" w:rsidR="00537BEC" w:rsidRDefault="00537BEC">
      <w:pPr>
        <w:ind w:firstLineChars="200" w:firstLine="640"/>
        <w:rPr>
          <w:rFonts w:ascii="仿宋" w:eastAsia="仿宋" w:hAnsi="仿宋" w:cs="仿宋"/>
          <w:sz w:val="32"/>
          <w:szCs w:val="32"/>
        </w:rPr>
      </w:pPr>
    </w:p>
    <w:p w14:paraId="315FFA57" w14:textId="03CC1FCB" w:rsidR="00537BEC" w:rsidRDefault="003351F3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兹证明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</w:t>
      </w:r>
      <w:r>
        <w:rPr>
          <w:rFonts w:ascii="仿宋" w:eastAsia="仿宋" w:hAnsi="仿宋" w:cs="仿宋"/>
          <w:sz w:val="32"/>
          <w:szCs w:val="32"/>
          <w:u w:val="single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</w:t>
      </w:r>
      <w:r>
        <w:rPr>
          <w:rFonts w:ascii="仿宋" w:eastAsia="仿宋" w:hAnsi="仿宋" w:cs="仿宋" w:hint="eastAsia"/>
          <w:sz w:val="32"/>
          <w:szCs w:val="32"/>
        </w:rPr>
        <w:t>，性别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</w:t>
      </w:r>
      <w:r>
        <w:rPr>
          <w:rFonts w:ascii="仿宋" w:eastAsia="仿宋" w:hAnsi="仿宋" w:cs="仿宋"/>
          <w:sz w:val="32"/>
          <w:szCs w:val="32"/>
          <w:u w:val="single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，身份证号：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，学号：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</w:t>
      </w:r>
      <w:r>
        <w:rPr>
          <w:rFonts w:ascii="仿宋" w:eastAsia="仿宋" w:hAnsi="仿宋" w:cs="仿宋" w:hint="eastAsia"/>
          <w:sz w:val="32"/>
          <w:szCs w:val="32"/>
        </w:rPr>
        <w:t>，</w:t>
      </w:r>
      <w:r>
        <w:rPr>
          <w:rFonts w:ascii="仿宋" w:eastAsia="仿宋" w:hAnsi="仿宋" w:cs="仿宋" w:hint="eastAsia"/>
          <w:sz w:val="32"/>
          <w:szCs w:val="32"/>
        </w:rPr>
        <w:t>学科为</w:t>
      </w:r>
      <w:r w:rsidRPr="003351F3">
        <w:rPr>
          <w:rFonts w:ascii="仿宋" w:eastAsia="仿宋" w:hAnsi="仿宋" w:cs="仿宋" w:hint="eastAsia"/>
          <w:sz w:val="32"/>
          <w:szCs w:val="32"/>
        </w:rPr>
        <w:t>马克思主义理论</w:t>
      </w:r>
      <w:r>
        <w:rPr>
          <w:rFonts w:ascii="仿宋" w:eastAsia="仿宋" w:hAnsi="仿宋" w:cs="仿宋" w:hint="eastAsia"/>
          <w:sz w:val="32"/>
          <w:szCs w:val="32"/>
        </w:rPr>
        <w:t>，</w:t>
      </w:r>
      <w:r>
        <w:rPr>
          <w:rFonts w:ascii="仿宋" w:eastAsia="仿宋" w:hAnsi="仿宋" w:cs="仿宋" w:hint="eastAsia"/>
          <w:sz w:val="32"/>
          <w:szCs w:val="32"/>
        </w:rPr>
        <w:t>系我校马克思主义学院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</w:t>
      </w:r>
      <w:r>
        <w:rPr>
          <w:rFonts w:ascii="仿宋" w:eastAsia="仿宋" w:hAnsi="仿宋" w:cs="仿宋" w:hint="eastAsia"/>
          <w:sz w:val="32"/>
          <w:szCs w:val="32"/>
        </w:rPr>
        <w:t>级</w:t>
      </w:r>
      <w:r>
        <w:rPr>
          <w:rFonts w:ascii="仿宋" w:eastAsia="仿宋" w:hAnsi="仿宋" w:cs="仿宋" w:hint="eastAsia"/>
          <w:sz w:val="32"/>
          <w:szCs w:val="32"/>
        </w:rPr>
        <w:t>在读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</w:t>
      </w:r>
      <w:r>
        <w:rPr>
          <w:rFonts w:ascii="仿宋" w:eastAsia="仿宋" w:hAnsi="仿宋" w:cs="仿宋"/>
          <w:sz w:val="32"/>
          <w:szCs w:val="32"/>
          <w:u w:val="single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（硕/博）</w:t>
      </w:r>
      <w:r>
        <w:rPr>
          <w:rFonts w:ascii="仿宋" w:eastAsia="仿宋" w:hAnsi="仿宋" w:cs="仿宋" w:hint="eastAsia"/>
          <w:sz w:val="32"/>
          <w:szCs w:val="32"/>
        </w:rPr>
        <w:t>研究生</w:t>
      </w:r>
      <w:r>
        <w:rPr>
          <w:rFonts w:ascii="仿宋" w:eastAsia="仿宋" w:hAnsi="仿宋" w:cs="仿宋" w:hint="eastAsia"/>
          <w:sz w:val="32"/>
          <w:szCs w:val="32"/>
        </w:rPr>
        <w:t>，学制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</w:t>
      </w:r>
      <w:r>
        <w:rPr>
          <w:rFonts w:ascii="仿宋" w:eastAsia="仿宋" w:hAnsi="仿宋" w:cs="仿宋"/>
          <w:sz w:val="32"/>
          <w:szCs w:val="32"/>
          <w:u w:val="single"/>
        </w:rPr>
        <w:t xml:space="preserve">  </w:t>
      </w:r>
      <w:r>
        <w:rPr>
          <w:rFonts w:ascii="仿宋" w:eastAsia="仿宋" w:hAnsi="仿宋" w:cs="仿宋" w:hint="eastAsia"/>
          <w:sz w:val="32"/>
          <w:szCs w:val="32"/>
        </w:rPr>
        <w:t>年</w:t>
      </w:r>
      <w:r>
        <w:rPr>
          <w:rFonts w:ascii="仿宋" w:eastAsia="仿宋" w:hAnsi="仿宋" w:cs="仿宋" w:hint="eastAsia"/>
          <w:sz w:val="32"/>
          <w:szCs w:val="32"/>
        </w:rPr>
        <w:t>，学习形式为</w:t>
      </w:r>
      <w:r w:rsidRPr="003351F3">
        <w:rPr>
          <w:rFonts w:ascii="仿宋" w:eastAsia="仿宋" w:hAnsi="仿宋" w:cs="仿宋" w:hint="eastAsia"/>
          <w:sz w:val="32"/>
          <w:szCs w:val="32"/>
        </w:rPr>
        <w:t>普通全日制</w:t>
      </w:r>
      <w:r w:rsidRPr="003351F3">
        <w:rPr>
          <w:rFonts w:ascii="仿宋" w:eastAsia="仿宋" w:hAnsi="仿宋" w:cs="仿宋" w:hint="eastAsia"/>
          <w:sz w:val="32"/>
          <w:szCs w:val="32"/>
        </w:rPr>
        <w:t>（非定向）</w:t>
      </w:r>
      <w:r>
        <w:rPr>
          <w:rFonts w:ascii="仿宋" w:eastAsia="仿宋" w:hAnsi="仿宋" w:cs="仿宋" w:hint="eastAsia"/>
          <w:sz w:val="32"/>
          <w:szCs w:val="32"/>
        </w:rPr>
        <w:t>，学习时间为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</w:t>
      </w:r>
      <w:r>
        <w:rPr>
          <w:rFonts w:ascii="仿宋" w:eastAsia="仿宋" w:hAnsi="仿宋" w:cs="仿宋"/>
          <w:sz w:val="32"/>
          <w:szCs w:val="32"/>
          <w:u w:val="single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  <w:u w:val="single"/>
        </w:rPr>
        <w:t>年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</w:t>
      </w:r>
      <w:r>
        <w:rPr>
          <w:rFonts w:ascii="仿宋" w:eastAsia="仿宋" w:hAnsi="仿宋" w:cs="仿宋"/>
          <w:sz w:val="32"/>
          <w:szCs w:val="32"/>
          <w:u w:val="single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  <w:u w:val="single"/>
        </w:rPr>
        <w:t>月至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</w:t>
      </w:r>
      <w:r>
        <w:rPr>
          <w:rFonts w:ascii="仿宋" w:eastAsia="仿宋" w:hAnsi="仿宋" w:cs="仿宋" w:hint="eastAsia"/>
          <w:sz w:val="32"/>
          <w:szCs w:val="32"/>
          <w:u w:val="single"/>
        </w:rPr>
        <w:t>年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</w:t>
      </w:r>
      <w:r>
        <w:rPr>
          <w:rFonts w:ascii="仿宋" w:eastAsia="仿宋" w:hAnsi="仿宋" w:cs="仿宋" w:hint="eastAsia"/>
          <w:sz w:val="32"/>
          <w:szCs w:val="32"/>
          <w:u w:val="single"/>
        </w:rPr>
        <w:t>月</w:t>
      </w:r>
      <w:r>
        <w:rPr>
          <w:rFonts w:ascii="仿宋" w:eastAsia="仿宋" w:hAnsi="仿宋" w:cs="仿宋" w:hint="eastAsia"/>
          <w:sz w:val="32"/>
          <w:szCs w:val="32"/>
        </w:rPr>
        <w:t>。</w:t>
      </w:r>
    </w:p>
    <w:p w14:paraId="0AC57206" w14:textId="77777777" w:rsidR="00537BEC" w:rsidRDefault="003351F3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特此证明。</w:t>
      </w:r>
    </w:p>
    <w:p w14:paraId="31197587" w14:textId="77777777" w:rsidR="00537BEC" w:rsidRDefault="00537BEC">
      <w:pPr>
        <w:ind w:firstLineChars="200" w:firstLine="640"/>
        <w:rPr>
          <w:rFonts w:ascii="仿宋" w:eastAsia="仿宋" w:hAnsi="仿宋" w:cs="仿宋"/>
          <w:sz w:val="32"/>
          <w:szCs w:val="32"/>
        </w:rPr>
      </w:pPr>
    </w:p>
    <w:p w14:paraId="6E1B5458" w14:textId="77777777" w:rsidR="00537BEC" w:rsidRDefault="00537BEC">
      <w:pPr>
        <w:ind w:firstLineChars="200" w:firstLine="640"/>
        <w:rPr>
          <w:rFonts w:ascii="仿宋" w:eastAsia="仿宋" w:hAnsi="仿宋" w:cs="仿宋"/>
          <w:sz w:val="32"/>
          <w:szCs w:val="32"/>
        </w:rPr>
      </w:pPr>
    </w:p>
    <w:p w14:paraId="1FAEF615" w14:textId="77777777" w:rsidR="00537BEC" w:rsidRDefault="00537BEC">
      <w:pPr>
        <w:ind w:firstLineChars="200" w:firstLine="640"/>
        <w:rPr>
          <w:rFonts w:ascii="仿宋" w:eastAsia="仿宋" w:hAnsi="仿宋" w:cs="仿宋"/>
          <w:sz w:val="32"/>
          <w:szCs w:val="32"/>
        </w:rPr>
      </w:pPr>
    </w:p>
    <w:p w14:paraId="63F6CB16" w14:textId="77777777" w:rsidR="00537BEC" w:rsidRDefault="003351F3">
      <w:pPr>
        <w:ind w:left="7360" w:hangingChars="2300" w:hanging="7360"/>
        <w:jc w:val="righ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北京理工大学</w:t>
      </w:r>
    </w:p>
    <w:p w14:paraId="481BAFC0" w14:textId="77777777" w:rsidR="00537BEC" w:rsidRDefault="003351F3">
      <w:pPr>
        <w:ind w:left="7360" w:hangingChars="2300" w:hanging="7360"/>
        <w:jc w:val="righ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马克思主义学院</w:t>
      </w:r>
    </w:p>
    <w:p w14:paraId="693234D6" w14:textId="77777777" w:rsidR="00537BEC" w:rsidRDefault="003351F3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                                </w:t>
      </w:r>
      <w:r>
        <w:rPr>
          <w:rFonts w:ascii="仿宋" w:eastAsia="仿宋" w:hAnsi="仿宋" w:cs="仿宋" w:hint="eastAsia"/>
          <w:sz w:val="32"/>
          <w:szCs w:val="32"/>
        </w:rPr>
        <w:t xml:space="preserve">     </w:t>
      </w:r>
      <w:r>
        <w:rPr>
          <w:rFonts w:ascii="仿宋" w:eastAsia="仿宋" w:hAnsi="仿宋" w:cs="仿宋" w:hint="eastAsia"/>
          <w:sz w:val="32"/>
          <w:szCs w:val="32"/>
        </w:rPr>
        <w:t>年</w:t>
      </w:r>
      <w:r>
        <w:rPr>
          <w:rFonts w:ascii="仿宋" w:eastAsia="仿宋" w:hAnsi="仿宋" w:cs="仿宋" w:hint="eastAsia"/>
          <w:sz w:val="32"/>
          <w:szCs w:val="32"/>
        </w:rPr>
        <w:t xml:space="preserve">  </w:t>
      </w:r>
      <w:r>
        <w:rPr>
          <w:rFonts w:ascii="仿宋" w:eastAsia="仿宋" w:hAnsi="仿宋" w:cs="仿宋" w:hint="eastAsia"/>
          <w:sz w:val="32"/>
          <w:szCs w:val="32"/>
        </w:rPr>
        <w:t>月</w:t>
      </w:r>
      <w:r>
        <w:rPr>
          <w:rFonts w:ascii="仿宋" w:eastAsia="仿宋" w:hAnsi="仿宋" w:cs="仿宋" w:hint="eastAsia"/>
          <w:sz w:val="32"/>
          <w:szCs w:val="32"/>
        </w:rPr>
        <w:t xml:space="preserve">  </w:t>
      </w:r>
      <w:r>
        <w:rPr>
          <w:rFonts w:ascii="仿宋" w:eastAsia="仿宋" w:hAnsi="仿宋" w:cs="仿宋" w:hint="eastAsia"/>
          <w:sz w:val="32"/>
          <w:szCs w:val="32"/>
        </w:rPr>
        <w:t>日</w:t>
      </w:r>
    </w:p>
    <w:p w14:paraId="1A7EFB60" w14:textId="77777777" w:rsidR="00537BEC" w:rsidRDefault="00537BEC"/>
    <w:sectPr w:rsidR="00537BEC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公文小标宋">
    <w:altName w:val="微软雅黑"/>
    <w:charset w:val="86"/>
    <w:family w:val="auto"/>
    <w:pitch w:val="default"/>
    <w:sig w:usb0="00000000" w:usb1="0000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DM5YmIwMWQ0ZDk1OWI0NmM5Y2UwOGFjNjVmZmMwMTIifQ=="/>
  </w:docVars>
  <w:rsids>
    <w:rsidRoot w:val="001622DC"/>
    <w:rsid w:val="00017D4C"/>
    <w:rsid w:val="000C1550"/>
    <w:rsid w:val="001622DC"/>
    <w:rsid w:val="001904E5"/>
    <w:rsid w:val="003351F3"/>
    <w:rsid w:val="00537BEC"/>
    <w:rsid w:val="00726B6F"/>
    <w:rsid w:val="007E4FF6"/>
    <w:rsid w:val="00A676F4"/>
    <w:rsid w:val="558D6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14C2C2"/>
  <w15:docId w15:val="{991D677B-B7C0-4A09-82CB-63088F277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夕人 汪</cp:lastModifiedBy>
  <cp:revision>2</cp:revision>
  <cp:lastPrinted>2024-10-29T03:09:00Z</cp:lastPrinted>
  <dcterms:created xsi:type="dcterms:W3CDTF">2024-10-29T06:38:00Z</dcterms:created>
  <dcterms:modified xsi:type="dcterms:W3CDTF">2024-10-29T06:38:00Z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67F8B29864B1446FA037E53005D54C48_12</vt:lpwstr>
  </property>
</Properties>
</file>